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877B" w14:textId="77777777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90302">
        <w:rPr>
          <w:rFonts w:cstheme="minorHAnsi"/>
          <w:b/>
          <w:sz w:val="32"/>
          <w:szCs w:val="24"/>
        </w:rPr>
        <w:t>Conseil d’établissement</w:t>
      </w:r>
      <w:r w:rsidR="00406054" w:rsidRPr="00890302">
        <w:rPr>
          <w:rFonts w:cstheme="minorHAnsi"/>
          <w:b/>
          <w:sz w:val="32"/>
          <w:szCs w:val="24"/>
        </w:rPr>
        <w:t xml:space="preserve"> </w:t>
      </w:r>
      <w:r w:rsidRPr="00890302">
        <w:rPr>
          <w:rFonts w:cstheme="minorHAnsi"/>
          <w:b/>
          <w:sz w:val="32"/>
          <w:szCs w:val="24"/>
        </w:rPr>
        <w:t>école Carle</w:t>
      </w:r>
    </w:p>
    <w:p w14:paraId="37245E0D" w14:textId="6DC19885" w:rsidR="008867CB" w:rsidRPr="00890302" w:rsidRDefault="0050323C" w:rsidP="00335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24"/>
        </w:rPr>
      </w:pPr>
      <w:r w:rsidRPr="00890302">
        <w:rPr>
          <w:rFonts w:cstheme="minorHAnsi"/>
          <w:sz w:val="32"/>
          <w:szCs w:val="24"/>
        </w:rPr>
        <w:t xml:space="preserve">Procès-verbal – </w:t>
      </w:r>
      <w:r w:rsidR="005330D1" w:rsidRPr="00890302">
        <w:rPr>
          <w:rFonts w:cstheme="minorHAnsi"/>
          <w:sz w:val="32"/>
          <w:szCs w:val="24"/>
        </w:rPr>
        <w:t>11 juin</w:t>
      </w:r>
      <w:r w:rsidR="003A0257" w:rsidRPr="00890302">
        <w:rPr>
          <w:rFonts w:cstheme="minorHAnsi"/>
          <w:sz w:val="32"/>
          <w:szCs w:val="24"/>
        </w:rPr>
        <w:t xml:space="preserve"> 2024</w:t>
      </w:r>
      <w:r w:rsidRPr="00890302">
        <w:rPr>
          <w:rFonts w:cstheme="minorHAnsi"/>
          <w:sz w:val="32"/>
          <w:szCs w:val="24"/>
        </w:rPr>
        <w:t xml:space="preserve"> – 18h</w:t>
      </w:r>
      <w:r w:rsidR="003A0257" w:rsidRPr="00890302">
        <w:rPr>
          <w:rFonts w:cstheme="minorHAnsi"/>
          <w:sz w:val="32"/>
          <w:szCs w:val="24"/>
        </w:rPr>
        <w:t>30</w:t>
      </w:r>
    </w:p>
    <w:p w14:paraId="0938F351" w14:textId="77777777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24"/>
        </w:rPr>
      </w:pPr>
    </w:p>
    <w:p w14:paraId="68DB0EB0" w14:textId="77777777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1. Vérification du quorum et ouverture de l’assemblée</w:t>
      </w:r>
    </w:p>
    <w:p w14:paraId="1A1A71C8" w14:textId="77777777" w:rsidR="004B0B6E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744F04" w:rsidRPr="00890302">
        <w:rPr>
          <w:rFonts w:cstheme="minorHAnsi"/>
          <w:sz w:val="24"/>
          <w:szCs w:val="24"/>
        </w:rPr>
        <w:t>Les membres suivants sont absent</w:t>
      </w:r>
      <w:r w:rsidR="004B0B6E" w:rsidRPr="00890302">
        <w:rPr>
          <w:rFonts w:cstheme="minorHAnsi"/>
          <w:sz w:val="24"/>
          <w:szCs w:val="24"/>
        </w:rPr>
        <w:t>s :</w:t>
      </w:r>
    </w:p>
    <w:p w14:paraId="4F759A71" w14:textId="3DC93D71" w:rsidR="003A0257" w:rsidRPr="00890302" w:rsidRDefault="00CD67EF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Anny-Pier Soucy;</w:t>
      </w:r>
      <w:r w:rsidRPr="00890302">
        <w:rPr>
          <w:rFonts w:cstheme="minorHAnsi"/>
          <w:sz w:val="24"/>
          <w:szCs w:val="24"/>
        </w:rPr>
        <w:tab/>
        <w:t>Sarah-Louise Gélineau;</w:t>
      </w:r>
      <w:r>
        <w:rPr>
          <w:rFonts w:cstheme="minorHAnsi"/>
          <w:sz w:val="24"/>
          <w:szCs w:val="24"/>
        </w:rPr>
        <w:tab/>
      </w:r>
      <w:r w:rsidRPr="00890302">
        <w:rPr>
          <w:rFonts w:cstheme="minorHAnsi"/>
          <w:sz w:val="24"/>
          <w:szCs w:val="24"/>
        </w:rPr>
        <w:t>Mélanie St-Amour;</w:t>
      </w:r>
      <w:r w:rsidRPr="0089030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</w:p>
    <w:p w14:paraId="6DB2AFF3" w14:textId="77777777" w:rsidR="00744F04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744F04" w:rsidRPr="00890302">
        <w:rPr>
          <w:rFonts w:cstheme="minorHAnsi"/>
          <w:sz w:val="24"/>
          <w:szCs w:val="24"/>
        </w:rPr>
        <w:t>Les membres suivants sont présents :</w:t>
      </w:r>
    </w:p>
    <w:p w14:paraId="6B1739DA" w14:textId="0CDCCD7D" w:rsidR="00961772" w:rsidRPr="00890302" w:rsidRDefault="00744F04" w:rsidP="009617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Valérie Garneau;</w:t>
      </w:r>
      <w:r w:rsidRPr="00890302">
        <w:rPr>
          <w:rFonts w:cstheme="minorHAnsi"/>
          <w:sz w:val="24"/>
          <w:szCs w:val="24"/>
        </w:rPr>
        <w:tab/>
      </w:r>
      <w:r w:rsidR="002D7D43" w:rsidRPr="00890302">
        <w:rPr>
          <w:rFonts w:cstheme="minorHAnsi"/>
          <w:sz w:val="24"/>
          <w:szCs w:val="24"/>
        </w:rPr>
        <w:tab/>
      </w:r>
      <w:r w:rsidRPr="00890302">
        <w:rPr>
          <w:rFonts w:cstheme="minorHAnsi"/>
          <w:sz w:val="24"/>
          <w:szCs w:val="24"/>
        </w:rPr>
        <w:t>Jessica Béland-Pilon;</w:t>
      </w:r>
      <w:r w:rsidR="003525FD" w:rsidRPr="00890302">
        <w:rPr>
          <w:rFonts w:cstheme="minorHAnsi"/>
          <w:sz w:val="24"/>
          <w:szCs w:val="24"/>
        </w:rPr>
        <w:tab/>
      </w:r>
      <w:r w:rsidR="00021160" w:rsidRPr="00890302">
        <w:rPr>
          <w:rFonts w:cstheme="minorHAnsi"/>
          <w:sz w:val="24"/>
          <w:szCs w:val="24"/>
        </w:rPr>
        <w:tab/>
      </w:r>
      <w:r w:rsidRPr="00890302">
        <w:rPr>
          <w:rFonts w:cstheme="minorHAnsi"/>
          <w:sz w:val="24"/>
          <w:szCs w:val="24"/>
        </w:rPr>
        <w:t>Andrée Gendron;</w:t>
      </w:r>
      <w:r w:rsidR="003525FD" w:rsidRPr="00890302">
        <w:rPr>
          <w:rFonts w:cstheme="minorHAnsi"/>
          <w:sz w:val="24"/>
          <w:szCs w:val="24"/>
        </w:rPr>
        <w:tab/>
      </w:r>
      <w:r w:rsidR="003525FD" w:rsidRPr="00890302">
        <w:rPr>
          <w:rFonts w:cstheme="minorHAnsi"/>
          <w:sz w:val="24"/>
          <w:szCs w:val="24"/>
        </w:rPr>
        <w:tab/>
      </w:r>
    </w:p>
    <w:p w14:paraId="75134485" w14:textId="77777777" w:rsidR="00961772" w:rsidRPr="00890302" w:rsidRDefault="00327C65" w:rsidP="002D7D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Kim Pépin</w:t>
      </w:r>
      <w:r w:rsidR="00744F04" w:rsidRPr="00890302">
        <w:rPr>
          <w:rFonts w:cstheme="minorHAnsi"/>
          <w:sz w:val="24"/>
          <w:szCs w:val="24"/>
        </w:rPr>
        <w:t>;</w:t>
      </w:r>
      <w:r w:rsidR="00744F04" w:rsidRPr="00890302">
        <w:rPr>
          <w:rFonts w:cstheme="minorHAnsi"/>
          <w:sz w:val="24"/>
          <w:szCs w:val="24"/>
        </w:rPr>
        <w:tab/>
      </w:r>
      <w:r w:rsidRPr="00890302">
        <w:rPr>
          <w:rFonts w:cstheme="minorHAnsi"/>
          <w:sz w:val="24"/>
          <w:szCs w:val="24"/>
        </w:rPr>
        <w:tab/>
      </w:r>
      <w:r w:rsidR="002D7D43" w:rsidRPr="00890302">
        <w:rPr>
          <w:rFonts w:cstheme="minorHAnsi"/>
          <w:sz w:val="24"/>
          <w:szCs w:val="24"/>
        </w:rPr>
        <w:tab/>
      </w:r>
      <w:r w:rsidR="00744F04" w:rsidRPr="00890302">
        <w:rPr>
          <w:rFonts w:cstheme="minorHAnsi"/>
          <w:sz w:val="24"/>
          <w:szCs w:val="24"/>
        </w:rPr>
        <w:t>Lucie Gauthier;</w:t>
      </w:r>
      <w:r w:rsidR="00AA1E0C" w:rsidRPr="00890302">
        <w:rPr>
          <w:rFonts w:cstheme="minorHAnsi"/>
          <w:sz w:val="24"/>
          <w:szCs w:val="24"/>
        </w:rPr>
        <w:tab/>
      </w:r>
      <w:r w:rsidR="00AA1E0C" w:rsidRPr="00890302">
        <w:rPr>
          <w:rFonts w:cstheme="minorHAnsi"/>
          <w:sz w:val="24"/>
          <w:szCs w:val="24"/>
        </w:rPr>
        <w:tab/>
      </w:r>
      <w:r w:rsidR="00744F04" w:rsidRPr="00890302">
        <w:rPr>
          <w:rFonts w:cstheme="minorHAnsi"/>
          <w:sz w:val="24"/>
          <w:szCs w:val="24"/>
        </w:rPr>
        <w:t>Marie-France C. Lachaine;</w:t>
      </w:r>
      <w:r w:rsidR="00AA1E0C" w:rsidRPr="00890302">
        <w:rPr>
          <w:rFonts w:cstheme="minorHAnsi"/>
          <w:sz w:val="24"/>
          <w:szCs w:val="24"/>
        </w:rPr>
        <w:br/>
      </w:r>
      <w:r w:rsidR="00744F04" w:rsidRPr="00890302">
        <w:rPr>
          <w:rFonts w:cstheme="minorHAnsi"/>
          <w:sz w:val="24"/>
          <w:szCs w:val="24"/>
        </w:rPr>
        <w:t>Véronique Bisson;</w:t>
      </w:r>
      <w:r w:rsidR="00744F04" w:rsidRPr="00890302">
        <w:rPr>
          <w:rFonts w:cstheme="minorHAnsi"/>
          <w:sz w:val="24"/>
          <w:szCs w:val="24"/>
        </w:rPr>
        <w:tab/>
      </w:r>
      <w:r w:rsidR="002D7D43" w:rsidRPr="00890302">
        <w:rPr>
          <w:rFonts w:cstheme="minorHAnsi"/>
          <w:sz w:val="24"/>
          <w:szCs w:val="24"/>
        </w:rPr>
        <w:tab/>
      </w:r>
      <w:r w:rsidR="00430C50" w:rsidRPr="00890302">
        <w:rPr>
          <w:rFonts w:cstheme="minorHAnsi"/>
          <w:sz w:val="24"/>
          <w:szCs w:val="24"/>
        </w:rPr>
        <w:t>Émilie Godbout</w:t>
      </w:r>
      <w:r w:rsidR="00566BE4" w:rsidRPr="00890302">
        <w:rPr>
          <w:rFonts w:cstheme="minorHAnsi"/>
          <w:sz w:val="24"/>
          <w:szCs w:val="24"/>
        </w:rPr>
        <w:t>;</w:t>
      </w:r>
      <w:r w:rsidR="00AA1E0C" w:rsidRPr="00890302">
        <w:rPr>
          <w:rFonts w:cstheme="minorHAnsi"/>
          <w:sz w:val="24"/>
          <w:szCs w:val="24"/>
        </w:rPr>
        <w:tab/>
      </w:r>
      <w:r w:rsidR="00AA1E0C" w:rsidRPr="00890302">
        <w:rPr>
          <w:rFonts w:cstheme="minorHAnsi"/>
          <w:sz w:val="24"/>
          <w:szCs w:val="24"/>
        </w:rPr>
        <w:tab/>
      </w:r>
      <w:r w:rsidR="002D7D43" w:rsidRPr="00890302">
        <w:rPr>
          <w:rFonts w:cstheme="minorHAnsi"/>
          <w:sz w:val="24"/>
          <w:szCs w:val="24"/>
        </w:rPr>
        <w:t xml:space="preserve">Sophie Bourgeois; </w:t>
      </w:r>
      <w:r w:rsidR="002D7D43" w:rsidRPr="00890302">
        <w:rPr>
          <w:rFonts w:cstheme="minorHAnsi"/>
          <w:sz w:val="24"/>
          <w:szCs w:val="24"/>
        </w:rPr>
        <w:tab/>
      </w:r>
    </w:p>
    <w:p w14:paraId="02A578CB" w14:textId="6C46DE2E" w:rsidR="005330D1" w:rsidRPr="00890302" w:rsidRDefault="004B0B6E" w:rsidP="005330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Valérie Gélineau</w:t>
      </w:r>
      <w:r w:rsidR="00021160" w:rsidRPr="00890302">
        <w:rPr>
          <w:rFonts w:cstheme="minorHAnsi"/>
          <w:sz w:val="24"/>
          <w:szCs w:val="24"/>
        </w:rPr>
        <w:tab/>
      </w:r>
      <w:r w:rsidR="00021160" w:rsidRPr="00890302">
        <w:rPr>
          <w:rFonts w:cstheme="minorHAnsi"/>
          <w:sz w:val="24"/>
          <w:szCs w:val="24"/>
        </w:rPr>
        <w:tab/>
      </w:r>
      <w:r w:rsidR="005330D1" w:rsidRPr="00890302">
        <w:rPr>
          <w:rFonts w:cstheme="minorHAnsi"/>
          <w:sz w:val="24"/>
          <w:szCs w:val="24"/>
        </w:rPr>
        <w:t xml:space="preserve">Karine Lavigne; </w:t>
      </w:r>
      <w:r w:rsidR="005330D1" w:rsidRPr="00890302">
        <w:rPr>
          <w:rFonts w:cstheme="minorHAnsi"/>
          <w:sz w:val="24"/>
          <w:szCs w:val="24"/>
        </w:rPr>
        <w:tab/>
      </w:r>
      <w:r w:rsidR="005330D1" w:rsidRPr="00890302">
        <w:rPr>
          <w:rFonts w:cstheme="minorHAnsi"/>
          <w:sz w:val="24"/>
          <w:szCs w:val="24"/>
        </w:rPr>
        <w:tab/>
        <w:t>Réjean Desjardins;</w:t>
      </w:r>
      <w:r w:rsidR="005330D1" w:rsidRPr="00890302">
        <w:rPr>
          <w:rFonts w:cstheme="minorHAnsi"/>
          <w:sz w:val="24"/>
          <w:szCs w:val="24"/>
        </w:rPr>
        <w:tab/>
      </w:r>
      <w:r w:rsidR="005330D1" w:rsidRPr="00890302">
        <w:rPr>
          <w:rFonts w:cstheme="minorHAnsi"/>
          <w:sz w:val="24"/>
          <w:szCs w:val="24"/>
        </w:rPr>
        <w:tab/>
      </w:r>
    </w:p>
    <w:p w14:paraId="2117BF9E" w14:textId="783518C8" w:rsidR="005330D1" w:rsidRPr="00890302" w:rsidRDefault="005330D1" w:rsidP="005330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trike/>
          <w:sz w:val="24"/>
          <w:szCs w:val="24"/>
        </w:rPr>
        <w:t>Nathalie Boyer;</w:t>
      </w:r>
      <w:r w:rsidRPr="00890302">
        <w:rPr>
          <w:rFonts w:cstheme="minorHAnsi"/>
          <w:sz w:val="24"/>
          <w:szCs w:val="24"/>
        </w:rPr>
        <w:t xml:space="preserve"> Marcelle El-</w:t>
      </w:r>
      <w:proofErr w:type="spellStart"/>
      <w:r w:rsidRPr="00890302">
        <w:rPr>
          <w:rFonts w:cstheme="minorHAnsi"/>
          <w:sz w:val="24"/>
          <w:szCs w:val="24"/>
        </w:rPr>
        <w:t>Chakieh</w:t>
      </w:r>
      <w:proofErr w:type="spellEnd"/>
    </w:p>
    <w:p w14:paraId="22548C00" w14:textId="77777777" w:rsidR="00D00E96" w:rsidRPr="00890302" w:rsidRDefault="00D00E96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8BB0AC" w14:textId="7777777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2. </w:t>
      </w:r>
      <w:r w:rsidR="00D41335" w:rsidRPr="00890302">
        <w:rPr>
          <w:rFonts w:cstheme="minorHAnsi"/>
          <w:b/>
          <w:sz w:val="24"/>
          <w:szCs w:val="24"/>
        </w:rPr>
        <w:t>Lecture et adoption de l’ordre du jour</w:t>
      </w:r>
    </w:p>
    <w:p w14:paraId="2A0573B4" w14:textId="4E7D1F1A" w:rsidR="00D00E96" w:rsidRDefault="00D00E96" w:rsidP="00D00E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Levée de la séance à 18h3</w:t>
      </w:r>
      <w:r w:rsidR="00CD67EF">
        <w:rPr>
          <w:rFonts w:cstheme="minorHAnsi"/>
          <w:sz w:val="24"/>
          <w:szCs w:val="24"/>
        </w:rPr>
        <w:t>1</w:t>
      </w:r>
      <w:r w:rsidR="00D41335" w:rsidRPr="00890302">
        <w:rPr>
          <w:rFonts w:cstheme="minorHAnsi"/>
          <w:sz w:val="24"/>
          <w:szCs w:val="24"/>
        </w:rPr>
        <w:t>.</w:t>
      </w:r>
    </w:p>
    <w:p w14:paraId="311EF64C" w14:textId="7AB05BCA" w:rsidR="00CD67EF" w:rsidRPr="00890302" w:rsidRDefault="00CD67EF" w:rsidP="00D00E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Proposé par Mme Gélineau. Appuyé par Mme Bourgeois.</w:t>
      </w:r>
    </w:p>
    <w:p w14:paraId="2F9B22CF" w14:textId="7777777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F6AE3E" w14:textId="26064D0B" w:rsidR="00021160" w:rsidRPr="00890302" w:rsidRDefault="00AC7EC8" w:rsidP="000211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3. </w:t>
      </w:r>
      <w:r w:rsidR="005330D1" w:rsidRPr="00890302">
        <w:rPr>
          <w:rFonts w:cstheme="minorHAnsi"/>
          <w:b/>
          <w:bCs/>
        </w:rPr>
        <w:t>Adoption du procès-verbal du 28 mai 2023</w:t>
      </w:r>
      <w:r w:rsidR="005330D1" w:rsidRPr="00890302">
        <w:rPr>
          <w:rFonts w:cstheme="minorHAnsi"/>
        </w:rPr>
        <w:br/>
      </w:r>
      <w:r w:rsidRPr="00890302">
        <w:rPr>
          <w:rFonts w:cstheme="minorHAnsi"/>
          <w:sz w:val="24"/>
          <w:szCs w:val="24"/>
        </w:rPr>
        <w:t>-</w:t>
      </w:r>
      <w:r w:rsidR="00D41335" w:rsidRPr="00890302">
        <w:rPr>
          <w:rFonts w:cstheme="minorHAnsi"/>
          <w:sz w:val="24"/>
          <w:szCs w:val="24"/>
        </w:rPr>
        <w:t xml:space="preserve"> </w:t>
      </w:r>
      <w:r w:rsidR="00CD67EF">
        <w:rPr>
          <w:rFonts w:cstheme="minorHAnsi"/>
          <w:sz w:val="24"/>
          <w:szCs w:val="24"/>
        </w:rPr>
        <w:t>Mme Bisson demande si le document est conforme à la discussion. Y a-t-il des coquilles à apporter.</w:t>
      </w:r>
      <w:r w:rsidR="00CD67EF">
        <w:rPr>
          <w:rFonts w:cstheme="minorHAnsi"/>
          <w:sz w:val="24"/>
          <w:szCs w:val="24"/>
        </w:rPr>
        <w:br/>
        <w:t>Adopté à l’unanimité.</w:t>
      </w:r>
    </w:p>
    <w:p w14:paraId="7D51AFA8" w14:textId="345C3F5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CCB538" w14:textId="7777777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4. Parole au public</w:t>
      </w:r>
    </w:p>
    <w:p w14:paraId="6551027A" w14:textId="77777777" w:rsidR="00AC7EC8" w:rsidRPr="00890302" w:rsidRDefault="00D41335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- Aucun.</w:t>
      </w:r>
    </w:p>
    <w:p w14:paraId="6FD8FA0E" w14:textId="77777777" w:rsidR="00D41335" w:rsidRPr="00890302" w:rsidRDefault="00D41335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0A4027" w14:textId="213CDB4C" w:rsidR="002B061A" w:rsidRPr="00890302" w:rsidRDefault="00AC7EC8" w:rsidP="005330D1">
      <w:pPr>
        <w:keepLines/>
        <w:rPr>
          <w:rFonts w:cstheme="minorHAnsi"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5. </w:t>
      </w:r>
      <w:r w:rsidR="005330D1" w:rsidRPr="00890302">
        <w:rPr>
          <w:rFonts w:cstheme="minorHAnsi"/>
          <w:b/>
          <w:bCs/>
        </w:rPr>
        <w:t xml:space="preserve">Adopter les règles de fonctionnement du SDG – Reporté – </w:t>
      </w:r>
      <w:r w:rsidR="00CD67EF">
        <w:rPr>
          <w:rFonts w:cstheme="minorHAnsi"/>
          <w:b/>
          <w:bCs/>
        </w:rPr>
        <w:t>O</w:t>
      </w:r>
      <w:r w:rsidR="005330D1" w:rsidRPr="00890302">
        <w:rPr>
          <w:rFonts w:cstheme="minorHAnsi"/>
          <w:b/>
          <w:bCs/>
        </w:rPr>
        <w:t>n attend les règles budgétaires du ministère. Demande une approbation par courriel.</w:t>
      </w:r>
      <w:r w:rsidR="005330D1" w:rsidRPr="00890302">
        <w:rPr>
          <w:rFonts w:cstheme="minorHAnsi"/>
          <w:b/>
          <w:bCs/>
        </w:rPr>
        <w:br/>
      </w:r>
      <w:r w:rsidRPr="00890302">
        <w:rPr>
          <w:rFonts w:cstheme="minorHAnsi"/>
          <w:sz w:val="24"/>
          <w:szCs w:val="24"/>
        </w:rPr>
        <w:t xml:space="preserve">- </w:t>
      </w:r>
      <w:r w:rsidR="00D41335" w:rsidRPr="00890302">
        <w:rPr>
          <w:rFonts w:cstheme="minorHAnsi"/>
          <w:sz w:val="24"/>
          <w:szCs w:val="24"/>
        </w:rPr>
        <w:t xml:space="preserve">Mme </w:t>
      </w:r>
      <w:r w:rsidR="00961772" w:rsidRPr="00890302">
        <w:rPr>
          <w:rFonts w:cstheme="minorHAnsi"/>
          <w:sz w:val="24"/>
          <w:szCs w:val="24"/>
        </w:rPr>
        <w:t>Bisson</w:t>
      </w:r>
      <w:r w:rsidR="00021160" w:rsidRPr="00890302">
        <w:rPr>
          <w:rFonts w:cstheme="minorHAnsi"/>
          <w:sz w:val="24"/>
          <w:szCs w:val="24"/>
        </w:rPr>
        <w:t xml:space="preserve"> </w:t>
      </w:r>
      <w:r w:rsidR="00C727F3">
        <w:rPr>
          <w:rFonts w:cstheme="minorHAnsi"/>
          <w:sz w:val="24"/>
          <w:szCs w:val="24"/>
        </w:rPr>
        <w:t>propose d’attendre que la prévision budgétaire soit sortie avant d’approuver les règles de fonctionnement du service de garde</w:t>
      </w:r>
      <w:r w:rsidR="00335A82">
        <w:rPr>
          <w:rFonts w:cstheme="minorHAnsi"/>
          <w:sz w:val="24"/>
          <w:szCs w:val="24"/>
        </w:rPr>
        <w:t>, même chose pour le point 6 et point 7.</w:t>
      </w:r>
      <w:r w:rsidR="005330D1" w:rsidRPr="00890302">
        <w:rPr>
          <w:rFonts w:cstheme="minorHAnsi"/>
          <w:sz w:val="24"/>
          <w:szCs w:val="24"/>
        </w:rPr>
        <w:br/>
      </w:r>
      <w:r w:rsidR="00335A82">
        <w:rPr>
          <w:rFonts w:cstheme="minorHAnsi"/>
          <w:sz w:val="24"/>
          <w:szCs w:val="24"/>
        </w:rPr>
        <w:t>Proposé par Mme Bourgois. Appuyé par M Desjardins.</w:t>
      </w:r>
    </w:p>
    <w:p w14:paraId="658D8129" w14:textId="7777777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191257" w14:textId="01485D26" w:rsidR="00021160" w:rsidRPr="00890302" w:rsidRDefault="00AC7EC8" w:rsidP="005330D1">
      <w:pPr>
        <w:keepLines/>
        <w:rPr>
          <w:rFonts w:cstheme="minorHAnsi"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6. </w:t>
      </w:r>
      <w:r w:rsidR="005330D1" w:rsidRPr="00890302">
        <w:rPr>
          <w:rFonts w:cstheme="minorHAnsi"/>
          <w:b/>
          <w:bCs/>
        </w:rPr>
        <w:t>Adopter la prévision du budget annuel de l’établissement – Reporté - on attend les règles budgétaires du ministère. Demande une approbation par courriel.</w:t>
      </w:r>
      <w:r w:rsidR="005330D1" w:rsidRPr="00890302">
        <w:rPr>
          <w:rFonts w:cstheme="minorHAnsi"/>
          <w:b/>
          <w:bCs/>
        </w:rPr>
        <w:br/>
      </w:r>
      <w:r w:rsidRPr="00890302">
        <w:rPr>
          <w:rFonts w:cstheme="minorHAnsi"/>
          <w:sz w:val="24"/>
          <w:szCs w:val="24"/>
        </w:rPr>
        <w:t xml:space="preserve">- </w:t>
      </w:r>
      <w:r w:rsidR="00335A82">
        <w:rPr>
          <w:rFonts w:cstheme="minorHAnsi"/>
          <w:sz w:val="24"/>
          <w:szCs w:val="24"/>
        </w:rPr>
        <w:t>Voir référence au point 5.</w:t>
      </w:r>
      <w:r w:rsidR="00335A82">
        <w:rPr>
          <w:rFonts w:cstheme="minorHAnsi"/>
          <w:sz w:val="24"/>
          <w:szCs w:val="24"/>
        </w:rPr>
        <w:br/>
      </w:r>
      <w:r w:rsidR="00335A82">
        <w:rPr>
          <w:rFonts w:cstheme="minorHAnsi"/>
          <w:sz w:val="24"/>
          <w:szCs w:val="24"/>
        </w:rPr>
        <w:t>Proposé par Mme Bourgois. Appuyé par M Desjardins.</w:t>
      </w:r>
    </w:p>
    <w:p w14:paraId="7CB60A11" w14:textId="7777777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AD17AC" w14:textId="6DBBD1A5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7. </w:t>
      </w:r>
      <w:r w:rsidR="003525FD" w:rsidRPr="00890302">
        <w:rPr>
          <w:rFonts w:cstheme="minorHAnsi"/>
          <w:b/>
          <w:sz w:val="24"/>
          <w:szCs w:val="24"/>
        </w:rPr>
        <w:t xml:space="preserve">Adoption </w:t>
      </w:r>
      <w:r w:rsidR="00284D41" w:rsidRPr="00890302">
        <w:rPr>
          <w:rFonts w:cstheme="minorHAnsi"/>
          <w:b/>
          <w:sz w:val="24"/>
          <w:szCs w:val="24"/>
        </w:rPr>
        <w:t>des normes et modalités 2024-2025</w:t>
      </w:r>
    </w:p>
    <w:p w14:paraId="35DA1BD5" w14:textId="054976E5" w:rsidR="00335024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335A82">
        <w:rPr>
          <w:rFonts w:cstheme="minorHAnsi"/>
          <w:sz w:val="24"/>
          <w:szCs w:val="24"/>
        </w:rPr>
        <w:t>Voir référence au point 5.</w:t>
      </w:r>
      <w:r w:rsidR="00335A82">
        <w:rPr>
          <w:rFonts w:cstheme="minorHAnsi"/>
          <w:sz w:val="24"/>
          <w:szCs w:val="24"/>
        </w:rPr>
        <w:br/>
      </w:r>
      <w:r w:rsidR="00335A82">
        <w:rPr>
          <w:rFonts w:cstheme="minorHAnsi"/>
          <w:sz w:val="24"/>
          <w:szCs w:val="24"/>
        </w:rPr>
        <w:t>Proposé par Mme Bourgois. Appuyé par M Desjardins.</w:t>
      </w:r>
    </w:p>
    <w:p w14:paraId="440E28C2" w14:textId="77777777" w:rsidR="00AC7EC8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3E7909" w14:textId="72695C92" w:rsidR="00AC7EC8" w:rsidRPr="00890302" w:rsidRDefault="00897375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8</w:t>
      </w:r>
      <w:r w:rsidR="00AC7EC8" w:rsidRPr="00890302">
        <w:rPr>
          <w:rFonts w:cstheme="minorHAnsi"/>
          <w:b/>
          <w:sz w:val="24"/>
          <w:szCs w:val="24"/>
        </w:rPr>
        <w:t xml:space="preserve">. </w:t>
      </w:r>
      <w:r w:rsidR="005330D1" w:rsidRPr="00890302">
        <w:rPr>
          <w:rFonts w:cstheme="minorHAnsi"/>
          <w:b/>
          <w:bCs/>
        </w:rPr>
        <w:t>Adopter les frais chargés aux parents</w:t>
      </w:r>
    </w:p>
    <w:p w14:paraId="42D265E7" w14:textId="256F5089" w:rsidR="00D41335" w:rsidRPr="00890302" w:rsidRDefault="00AC7EC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852B8C" w:rsidRPr="00890302">
        <w:rPr>
          <w:rFonts w:cstheme="minorHAnsi"/>
          <w:sz w:val="24"/>
          <w:szCs w:val="24"/>
        </w:rPr>
        <w:t xml:space="preserve">Mme </w:t>
      </w:r>
      <w:r w:rsidR="004F78CC" w:rsidRPr="00890302">
        <w:rPr>
          <w:rFonts w:cstheme="minorHAnsi"/>
          <w:sz w:val="24"/>
          <w:szCs w:val="24"/>
        </w:rPr>
        <w:t xml:space="preserve">Bisson </w:t>
      </w:r>
      <w:r w:rsidR="00335A82">
        <w:rPr>
          <w:rFonts w:cstheme="minorHAnsi"/>
          <w:sz w:val="24"/>
          <w:szCs w:val="24"/>
        </w:rPr>
        <w:t>mentionne que des frais peuvent être différent selon la classe multi, on prévoit donc les deux scénarios pour approbation afin d’être prêt en temps et lieu.</w:t>
      </w:r>
    </w:p>
    <w:p w14:paraId="5DB7AF38" w14:textId="79A92984" w:rsidR="00284D41" w:rsidRPr="00890302" w:rsidRDefault="00897375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Proposé par Mme </w:t>
      </w:r>
      <w:r w:rsidR="00335A82">
        <w:rPr>
          <w:rFonts w:cstheme="minorHAnsi"/>
          <w:sz w:val="24"/>
          <w:szCs w:val="24"/>
        </w:rPr>
        <w:t>Garneau. Appuyé par Mme Bourgeois.</w:t>
      </w:r>
    </w:p>
    <w:p w14:paraId="1C9C25D7" w14:textId="3B5B1158" w:rsidR="0050323C" w:rsidRPr="00890302" w:rsidRDefault="00335024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sz w:val="24"/>
          <w:szCs w:val="24"/>
        </w:rPr>
        <w:br/>
      </w:r>
      <w:r w:rsidR="00897375" w:rsidRPr="00890302">
        <w:rPr>
          <w:rFonts w:cstheme="minorHAnsi"/>
          <w:b/>
          <w:sz w:val="24"/>
          <w:szCs w:val="24"/>
        </w:rPr>
        <w:t>9.</w:t>
      </w:r>
      <w:r w:rsidR="00AC7EC8" w:rsidRPr="00890302">
        <w:rPr>
          <w:rFonts w:cstheme="minorHAnsi"/>
          <w:b/>
          <w:sz w:val="24"/>
          <w:szCs w:val="24"/>
        </w:rPr>
        <w:t xml:space="preserve"> </w:t>
      </w:r>
      <w:r w:rsidR="005330D1" w:rsidRPr="00890302">
        <w:rPr>
          <w:rFonts w:cstheme="minorHAnsi"/>
          <w:b/>
          <w:bCs/>
        </w:rPr>
        <w:t>Adopter la résolution pour le don de la fédération des sociétés de généalogie</w:t>
      </w:r>
    </w:p>
    <w:p w14:paraId="7E7F0D93" w14:textId="1418CE02" w:rsidR="00DC2CB1" w:rsidRDefault="00AC7EC8" w:rsidP="00284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-</w:t>
      </w:r>
      <w:r w:rsidR="00744F04" w:rsidRPr="00890302">
        <w:rPr>
          <w:rFonts w:cstheme="minorHAnsi"/>
          <w:sz w:val="24"/>
          <w:szCs w:val="24"/>
        </w:rPr>
        <w:t xml:space="preserve"> </w:t>
      </w:r>
      <w:r w:rsidR="00852B8C" w:rsidRPr="00890302">
        <w:rPr>
          <w:rFonts w:cstheme="minorHAnsi"/>
          <w:sz w:val="24"/>
          <w:szCs w:val="24"/>
        </w:rPr>
        <w:t xml:space="preserve">Mme </w:t>
      </w:r>
      <w:r w:rsidR="00335A82">
        <w:rPr>
          <w:rFonts w:cstheme="minorHAnsi"/>
          <w:sz w:val="24"/>
          <w:szCs w:val="24"/>
        </w:rPr>
        <w:t>Desjardins prend la parole afin de présenter l’atelier en généalogie ayant eu lieu dans leurs classes. Celui-ci nous offre un don de 300$. Mme Bisson ajoute que cet argent pourrait être considéré dans le projet « cour d’école ».</w:t>
      </w:r>
    </w:p>
    <w:p w14:paraId="16A3EC3C" w14:textId="1632E53B" w:rsidR="00335A82" w:rsidRPr="00890302" w:rsidRDefault="00335A82" w:rsidP="00284D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335A82">
        <w:rPr>
          <w:rFonts w:cstheme="minorHAnsi"/>
          <w:sz w:val="24"/>
          <w:szCs w:val="24"/>
        </w:rPr>
        <w:t>Proposé par M Desjardins et Mme Garneau. Appuyé par Mme Gauthier.</w:t>
      </w:r>
    </w:p>
    <w:p w14:paraId="6B38CD31" w14:textId="77777777" w:rsidR="00F176D7" w:rsidRPr="00890302" w:rsidRDefault="00F176D7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24B653" w14:textId="25F801F2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>0</w:t>
      </w:r>
      <w:r w:rsidRPr="00890302">
        <w:rPr>
          <w:rFonts w:cstheme="minorHAnsi"/>
          <w:b/>
          <w:sz w:val="24"/>
          <w:szCs w:val="24"/>
        </w:rPr>
        <w:t xml:space="preserve">. </w:t>
      </w:r>
      <w:r w:rsidR="005330D1" w:rsidRPr="00890302">
        <w:rPr>
          <w:rFonts w:cstheme="minorHAnsi"/>
          <w:b/>
          <w:bCs/>
        </w:rPr>
        <w:t>Adopter la résolution pour le don du programme de nutri tennis</w:t>
      </w:r>
    </w:p>
    <w:p w14:paraId="4137CA7C" w14:textId="4F4BDBA6" w:rsidR="00897375" w:rsidRPr="00890302" w:rsidRDefault="0050323C" w:rsidP="005330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897375" w:rsidRPr="00890302">
        <w:rPr>
          <w:rFonts w:cstheme="minorHAnsi"/>
          <w:sz w:val="24"/>
          <w:szCs w:val="24"/>
        </w:rPr>
        <w:t>Mme Bisson</w:t>
      </w:r>
      <w:r w:rsidR="00335A82">
        <w:rPr>
          <w:rFonts w:cstheme="minorHAnsi"/>
          <w:sz w:val="24"/>
          <w:szCs w:val="24"/>
        </w:rPr>
        <w:t xml:space="preserve"> prend la parole afin d’expliquer ce qu’est nutri tennis qui nous offre un don d’environ 3000$ en matériel pour les élèves de tout âge.</w:t>
      </w:r>
      <w:r w:rsidR="00335A82">
        <w:rPr>
          <w:rFonts w:cstheme="minorHAnsi"/>
          <w:sz w:val="24"/>
          <w:szCs w:val="24"/>
        </w:rPr>
        <w:br/>
        <w:t>Proposé par Mme Gendron. Appuyé par Mme Bourgeois.</w:t>
      </w:r>
    </w:p>
    <w:p w14:paraId="4DEF6B42" w14:textId="77777777" w:rsidR="00EE64DF" w:rsidRPr="00890302" w:rsidRDefault="00EE64DF" w:rsidP="00F1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3AE69D" w14:textId="167A15F1" w:rsidR="005330D1" w:rsidRDefault="005330D1" w:rsidP="00F176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0302">
        <w:rPr>
          <w:rFonts w:cstheme="minorHAnsi"/>
          <w:b/>
          <w:bCs/>
          <w:sz w:val="24"/>
          <w:szCs w:val="24"/>
        </w:rPr>
        <w:t xml:space="preserve">11. </w:t>
      </w:r>
      <w:r w:rsidRPr="00890302">
        <w:rPr>
          <w:rFonts w:cstheme="minorHAnsi"/>
          <w:b/>
          <w:bCs/>
        </w:rPr>
        <w:t>Approuver le calendrier des rencontres</w:t>
      </w:r>
      <w:r w:rsidRPr="00890302">
        <w:rPr>
          <w:rFonts w:cstheme="minorHAnsi"/>
        </w:rPr>
        <w:br/>
        <w:t>- Mme Bisson</w:t>
      </w:r>
      <w:r w:rsidR="00335A82">
        <w:rPr>
          <w:rFonts w:cstheme="minorHAnsi"/>
        </w:rPr>
        <w:t xml:space="preserve"> mentionne que les rencontres auront lieu les mardis pour l’année scolaire 2024-2025. Elle mentionne les dates qui se retrouve</w:t>
      </w:r>
      <w:r w:rsidR="000D75C8">
        <w:rPr>
          <w:rFonts w:cstheme="minorHAnsi"/>
        </w:rPr>
        <w:t>nt</w:t>
      </w:r>
      <w:r w:rsidR="00335A82">
        <w:rPr>
          <w:rFonts w:cstheme="minorHAnsi"/>
        </w:rPr>
        <w:t xml:space="preserve"> sur le calendrier des rencontres, envoyé par courriel.</w:t>
      </w:r>
    </w:p>
    <w:p w14:paraId="64A8716D" w14:textId="277ACBAC" w:rsidR="000D75C8" w:rsidRPr="00890302" w:rsidRDefault="000D75C8" w:rsidP="00F176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Proposé par Mme Garneau. Appuyé par Mme Gendron.</w:t>
      </w:r>
    </w:p>
    <w:p w14:paraId="0EFDBDCC" w14:textId="77777777" w:rsidR="005330D1" w:rsidRPr="00890302" w:rsidRDefault="005330D1" w:rsidP="00F1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4D2235" w14:textId="11EAF993" w:rsidR="005330D1" w:rsidRDefault="00EE64DF" w:rsidP="00EE64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5330D1" w:rsidRPr="00890302">
        <w:rPr>
          <w:rFonts w:cstheme="minorHAnsi"/>
          <w:b/>
          <w:sz w:val="24"/>
          <w:szCs w:val="24"/>
        </w:rPr>
        <w:t>2</w:t>
      </w:r>
      <w:r w:rsidR="00897375" w:rsidRPr="00890302">
        <w:rPr>
          <w:rFonts w:cstheme="minorHAnsi"/>
          <w:b/>
          <w:sz w:val="24"/>
          <w:szCs w:val="24"/>
        </w:rPr>
        <w:t>.</w:t>
      </w:r>
      <w:r w:rsidRPr="00890302">
        <w:rPr>
          <w:rFonts w:cstheme="minorHAnsi"/>
          <w:b/>
          <w:sz w:val="24"/>
          <w:szCs w:val="24"/>
        </w:rPr>
        <w:t xml:space="preserve"> </w:t>
      </w:r>
      <w:r w:rsidR="005330D1" w:rsidRPr="00890302">
        <w:rPr>
          <w:rFonts w:cstheme="minorHAnsi"/>
          <w:b/>
          <w:bCs/>
        </w:rPr>
        <w:t>Approuver le code de vie et d’éthique et renseignements généraux.</w:t>
      </w:r>
      <w:r w:rsidR="005330D1" w:rsidRPr="00890302">
        <w:rPr>
          <w:rFonts w:cstheme="minorHAnsi"/>
          <w:b/>
          <w:bCs/>
        </w:rPr>
        <w:br/>
      </w:r>
      <w:r w:rsidR="005330D1" w:rsidRPr="00890302">
        <w:rPr>
          <w:rFonts w:cstheme="minorHAnsi"/>
        </w:rPr>
        <w:t xml:space="preserve">- Mme </w:t>
      </w:r>
      <w:r w:rsidR="000D75C8">
        <w:rPr>
          <w:rFonts w:cstheme="minorHAnsi"/>
        </w:rPr>
        <w:t xml:space="preserve">Godbout mentionne qu’il n’y a aucun changement majeur. Le contenu est le même que celui de l’année passée. </w:t>
      </w:r>
    </w:p>
    <w:p w14:paraId="7E752430" w14:textId="0DA6EC8B" w:rsidR="000D75C8" w:rsidRDefault="000D75C8" w:rsidP="00EE64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Approuvé à l’unanimité.</w:t>
      </w:r>
    </w:p>
    <w:p w14:paraId="73ADD589" w14:textId="77777777" w:rsidR="0028312A" w:rsidRPr="0028312A" w:rsidRDefault="0028312A" w:rsidP="00EE64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EF755C" w14:textId="007C7572" w:rsidR="005330D1" w:rsidRDefault="005330D1" w:rsidP="00EE64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0302">
        <w:rPr>
          <w:rFonts w:cstheme="minorHAnsi"/>
          <w:b/>
          <w:sz w:val="24"/>
          <w:szCs w:val="24"/>
        </w:rPr>
        <w:t xml:space="preserve">13. </w:t>
      </w:r>
      <w:r w:rsidRPr="00890302">
        <w:rPr>
          <w:rFonts w:cstheme="minorHAnsi"/>
          <w:b/>
          <w:bCs/>
        </w:rPr>
        <w:t>Adopter le rapport annuel 2023-2024</w:t>
      </w:r>
      <w:r w:rsidRPr="00890302">
        <w:rPr>
          <w:rFonts w:cstheme="minorHAnsi"/>
          <w:b/>
          <w:bCs/>
        </w:rPr>
        <w:br/>
      </w:r>
      <w:r w:rsidRPr="00890302">
        <w:rPr>
          <w:rFonts w:cstheme="minorHAnsi"/>
        </w:rPr>
        <w:t>- Mme Bisson</w:t>
      </w:r>
      <w:r w:rsidR="000D75C8">
        <w:rPr>
          <w:rFonts w:cstheme="minorHAnsi"/>
        </w:rPr>
        <w:t xml:space="preserve"> fait circuler le document afin de confirmer que les informations sont exactes.</w:t>
      </w:r>
    </w:p>
    <w:p w14:paraId="028D4428" w14:textId="5A86FB0A" w:rsidR="000D75C8" w:rsidRPr="00890302" w:rsidRDefault="000D75C8" w:rsidP="00EE64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Proposé par Mme Garneau. Appuyé par M Desjardins.</w:t>
      </w:r>
    </w:p>
    <w:p w14:paraId="7A29EBC2" w14:textId="77777777" w:rsidR="005330D1" w:rsidRPr="00890302" w:rsidRDefault="005330D1" w:rsidP="00EE64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B4EDFCD" w14:textId="707601A4" w:rsidR="00EE64DF" w:rsidRPr="00890302" w:rsidRDefault="005330D1" w:rsidP="00EE64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14. </w:t>
      </w:r>
      <w:r w:rsidR="00EE64DF" w:rsidRPr="00890302">
        <w:rPr>
          <w:rFonts w:cstheme="minorHAnsi"/>
          <w:b/>
          <w:sz w:val="24"/>
          <w:szCs w:val="24"/>
        </w:rPr>
        <w:t>Mot du comité de parent</w:t>
      </w:r>
    </w:p>
    <w:p w14:paraId="1D2E7BC4" w14:textId="1EB103BD" w:rsidR="00EE64DF" w:rsidRPr="00890302" w:rsidRDefault="00EE64DF" w:rsidP="00F1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- Aucun.</w:t>
      </w:r>
    </w:p>
    <w:p w14:paraId="60E10287" w14:textId="77777777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2ADA33" w14:textId="32F79A09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>2</w:t>
      </w:r>
      <w:r w:rsidRPr="00890302">
        <w:rPr>
          <w:rFonts w:cstheme="minorHAnsi"/>
          <w:b/>
          <w:sz w:val="24"/>
          <w:szCs w:val="24"/>
        </w:rPr>
        <w:t xml:space="preserve">. </w:t>
      </w:r>
      <w:r w:rsidR="00F176D7" w:rsidRPr="00890302">
        <w:rPr>
          <w:rFonts w:cstheme="minorHAnsi"/>
          <w:b/>
          <w:sz w:val="24"/>
          <w:szCs w:val="24"/>
        </w:rPr>
        <w:t>Mot des enseignants, du personnel de soutien et des professionnels</w:t>
      </w:r>
    </w:p>
    <w:p w14:paraId="363ACE47" w14:textId="4DE73114" w:rsidR="0097266E" w:rsidRPr="00890302" w:rsidRDefault="0050323C" w:rsidP="005330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F440FE" w:rsidRPr="00890302">
        <w:rPr>
          <w:rFonts w:cstheme="minorHAnsi"/>
          <w:sz w:val="24"/>
          <w:szCs w:val="24"/>
        </w:rPr>
        <w:t>M</w:t>
      </w:r>
      <w:r w:rsidR="00DC2CB1" w:rsidRPr="00890302">
        <w:rPr>
          <w:rFonts w:cstheme="minorHAnsi"/>
          <w:sz w:val="24"/>
          <w:szCs w:val="24"/>
        </w:rPr>
        <w:t xml:space="preserve">me </w:t>
      </w:r>
      <w:r w:rsidR="000D75C8">
        <w:rPr>
          <w:rFonts w:cstheme="minorHAnsi"/>
          <w:sz w:val="24"/>
          <w:szCs w:val="24"/>
        </w:rPr>
        <w:t>Gélineau mentionne que c’est la fin d’année. Mme Gendron ajoute que c’est la période des examens et que ça se passe très bien. M Desjardins prend la parole et mentionne qu’il apprécie les parents bénévoles qui se sont joint à nous lors de la journée RX1.</w:t>
      </w:r>
    </w:p>
    <w:p w14:paraId="6D544BCF" w14:textId="77777777" w:rsidR="00F176D7" w:rsidRPr="00890302" w:rsidRDefault="00F176D7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A85ED7" w14:textId="77777777" w:rsidR="0097266E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 xml:space="preserve">3. </w:t>
      </w:r>
      <w:r w:rsidR="00F176D7" w:rsidRPr="00890302">
        <w:rPr>
          <w:rFonts w:cstheme="minorHAnsi"/>
          <w:b/>
          <w:sz w:val="24"/>
          <w:szCs w:val="24"/>
        </w:rPr>
        <w:t>Mot du responsable du service de garde</w:t>
      </w:r>
    </w:p>
    <w:p w14:paraId="5FDBCAF9" w14:textId="2E713E41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 </w:t>
      </w:r>
      <w:r w:rsidR="00F440FE" w:rsidRPr="00890302">
        <w:rPr>
          <w:rFonts w:cstheme="minorHAnsi"/>
          <w:sz w:val="24"/>
          <w:szCs w:val="24"/>
        </w:rPr>
        <w:t xml:space="preserve">Mme </w:t>
      </w:r>
      <w:r w:rsidR="0097266E" w:rsidRPr="00890302">
        <w:rPr>
          <w:rFonts w:cstheme="minorHAnsi"/>
          <w:sz w:val="24"/>
          <w:szCs w:val="24"/>
        </w:rPr>
        <w:t>El-</w:t>
      </w:r>
      <w:proofErr w:type="spellStart"/>
      <w:r w:rsidR="0097266E" w:rsidRPr="00890302">
        <w:rPr>
          <w:rFonts w:cstheme="minorHAnsi"/>
          <w:sz w:val="24"/>
          <w:szCs w:val="24"/>
        </w:rPr>
        <w:t>Chakieh</w:t>
      </w:r>
      <w:proofErr w:type="spellEnd"/>
      <w:r w:rsidR="0097266E" w:rsidRPr="00890302">
        <w:rPr>
          <w:rFonts w:cstheme="minorHAnsi"/>
          <w:sz w:val="24"/>
          <w:szCs w:val="24"/>
        </w:rPr>
        <w:t xml:space="preserve"> </w:t>
      </w:r>
      <w:r w:rsidR="000D75C8">
        <w:rPr>
          <w:rFonts w:cstheme="minorHAnsi"/>
          <w:sz w:val="24"/>
          <w:szCs w:val="24"/>
        </w:rPr>
        <w:t>mentionne que le 14 juin sera une belle journée de reprise pour les jeux gonflables. 5 structures seront installées pour s’amuser.</w:t>
      </w:r>
      <w:r w:rsidR="00342826">
        <w:rPr>
          <w:rFonts w:cstheme="minorHAnsi"/>
          <w:sz w:val="24"/>
          <w:szCs w:val="24"/>
        </w:rPr>
        <w:t xml:space="preserve"> Mme Gauthier mentionne </w:t>
      </w:r>
      <w:r w:rsidR="00342826">
        <w:rPr>
          <w:rFonts w:cstheme="minorHAnsi"/>
          <w:sz w:val="24"/>
          <w:szCs w:val="24"/>
        </w:rPr>
        <w:lastRenderedPageBreak/>
        <w:t>que son retour n’est pas prévu pour l’an prochain et qu’elle a bien apprécié ses 5 années à l’école Carle.</w:t>
      </w:r>
    </w:p>
    <w:p w14:paraId="611C9CB8" w14:textId="77777777" w:rsidR="0097266E" w:rsidRPr="00890302" w:rsidRDefault="0097266E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069D88" w14:textId="184D68A0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>4</w:t>
      </w:r>
      <w:r w:rsidRPr="00890302">
        <w:rPr>
          <w:rFonts w:cstheme="minorHAnsi"/>
          <w:b/>
          <w:sz w:val="24"/>
          <w:szCs w:val="24"/>
        </w:rPr>
        <w:t>. Mot du président(e)</w:t>
      </w:r>
    </w:p>
    <w:p w14:paraId="2ED6338A" w14:textId="57D2BBFE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97266E" w:rsidRPr="00890302">
        <w:rPr>
          <w:rFonts w:cstheme="minorHAnsi"/>
          <w:sz w:val="24"/>
          <w:szCs w:val="24"/>
        </w:rPr>
        <w:t xml:space="preserve">Mme Garneau </w:t>
      </w:r>
    </w:p>
    <w:p w14:paraId="6A83F365" w14:textId="77777777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1D67B8" w14:textId="3F7EFAE8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>5</w:t>
      </w:r>
      <w:r w:rsidRPr="00890302">
        <w:rPr>
          <w:rFonts w:cstheme="minorHAnsi"/>
          <w:b/>
          <w:sz w:val="24"/>
          <w:szCs w:val="24"/>
        </w:rPr>
        <w:t>. Mot de la directrice</w:t>
      </w:r>
    </w:p>
    <w:p w14:paraId="7A20EB9C" w14:textId="08D45836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 xml:space="preserve">- </w:t>
      </w:r>
      <w:r w:rsidR="0019317C" w:rsidRPr="00890302">
        <w:rPr>
          <w:rFonts w:cstheme="minorHAnsi"/>
          <w:sz w:val="24"/>
          <w:szCs w:val="24"/>
        </w:rPr>
        <w:t xml:space="preserve">Mme </w:t>
      </w:r>
      <w:r w:rsidR="00A31BBB" w:rsidRPr="00890302">
        <w:rPr>
          <w:rFonts w:cstheme="minorHAnsi"/>
          <w:sz w:val="24"/>
          <w:szCs w:val="24"/>
        </w:rPr>
        <w:t>Bisson</w:t>
      </w:r>
      <w:r w:rsidR="0097266E" w:rsidRPr="00890302">
        <w:rPr>
          <w:rFonts w:cstheme="minorHAnsi"/>
          <w:sz w:val="24"/>
          <w:szCs w:val="24"/>
        </w:rPr>
        <w:t xml:space="preserve"> </w:t>
      </w:r>
      <w:r w:rsidR="00342826">
        <w:rPr>
          <w:rFonts w:cstheme="minorHAnsi"/>
          <w:sz w:val="24"/>
          <w:szCs w:val="24"/>
        </w:rPr>
        <w:t>prend la parole pour discuter de notre grand évènement, soit le 50</w:t>
      </w:r>
      <w:r w:rsidR="00342826" w:rsidRPr="00342826">
        <w:rPr>
          <w:rFonts w:cstheme="minorHAnsi"/>
          <w:sz w:val="24"/>
          <w:szCs w:val="24"/>
          <w:vertAlign w:val="superscript"/>
        </w:rPr>
        <w:t>e</w:t>
      </w:r>
      <w:r w:rsidR="00342826">
        <w:rPr>
          <w:rFonts w:cstheme="minorHAnsi"/>
          <w:sz w:val="24"/>
          <w:szCs w:val="24"/>
        </w:rPr>
        <w:t xml:space="preserve"> anniversaire de l’école Carle. Ce fût une réussite, une très belle soirée, que du mérite pour tout le monde. Mme Gélineau soulève un point qu’on pourrait avoir un chandail à l’image de l’école Carle. Mme Bisson confirme que c</w:t>
      </w:r>
      <w:bookmarkStart w:id="0" w:name="_GoBack"/>
      <w:bookmarkEnd w:id="0"/>
      <w:r w:rsidR="00342826">
        <w:rPr>
          <w:rFonts w:cstheme="minorHAnsi"/>
          <w:sz w:val="24"/>
          <w:szCs w:val="24"/>
        </w:rPr>
        <w:t>e projet est entendu.</w:t>
      </w:r>
    </w:p>
    <w:p w14:paraId="5BFBC3D8" w14:textId="77777777" w:rsidR="0050323C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951F31" w14:textId="2A3EBC25" w:rsidR="003525FD" w:rsidRPr="00890302" w:rsidRDefault="00F176D7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>6</w:t>
      </w:r>
      <w:r w:rsidR="0050323C" w:rsidRPr="00890302">
        <w:rPr>
          <w:rFonts w:cstheme="minorHAnsi"/>
          <w:b/>
          <w:sz w:val="24"/>
          <w:szCs w:val="24"/>
        </w:rPr>
        <w:t xml:space="preserve">. Varia : </w:t>
      </w:r>
      <w:r w:rsidR="00D00E96" w:rsidRPr="00890302">
        <w:rPr>
          <w:rFonts w:cstheme="minorHAnsi"/>
          <w:b/>
          <w:sz w:val="24"/>
          <w:szCs w:val="24"/>
        </w:rPr>
        <w:t xml:space="preserve"> </w:t>
      </w:r>
    </w:p>
    <w:p w14:paraId="47DA7FF4" w14:textId="0DD516FB" w:rsidR="00D331D8" w:rsidRDefault="00D331D8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 xml:space="preserve">- </w:t>
      </w:r>
      <w:r w:rsidR="00342826">
        <w:rPr>
          <w:rFonts w:cstheme="minorHAnsi"/>
          <w:sz w:val="24"/>
          <w:szCs w:val="24"/>
        </w:rPr>
        <w:t>Mme Godbout mentionne que la cantine pour tous ne sera pas disponible pour l’année scolaire 2024-2025. Elle propose donc de continuer avec le Traiteur juste pour vous.</w:t>
      </w:r>
    </w:p>
    <w:p w14:paraId="42DF5A46" w14:textId="04A7960A" w:rsidR="00342826" w:rsidRPr="00890302" w:rsidRDefault="00342826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Adopté à l’unanimité.</w:t>
      </w:r>
    </w:p>
    <w:p w14:paraId="246B95B9" w14:textId="77777777" w:rsidR="00F176D7" w:rsidRPr="00890302" w:rsidRDefault="00F176D7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5BAB21" w14:textId="698D42F3" w:rsidR="0050323C" w:rsidRPr="00890302" w:rsidRDefault="00226033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0302">
        <w:rPr>
          <w:rFonts w:cstheme="minorHAnsi"/>
          <w:b/>
          <w:sz w:val="24"/>
          <w:szCs w:val="24"/>
        </w:rPr>
        <w:t>1</w:t>
      </w:r>
      <w:r w:rsidR="00897375" w:rsidRPr="00890302">
        <w:rPr>
          <w:rFonts w:cstheme="minorHAnsi"/>
          <w:b/>
          <w:sz w:val="24"/>
          <w:szCs w:val="24"/>
        </w:rPr>
        <w:t>7</w:t>
      </w:r>
      <w:r w:rsidR="0050323C" w:rsidRPr="00890302">
        <w:rPr>
          <w:rFonts w:cstheme="minorHAnsi"/>
          <w:b/>
          <w:sz w:val="24"/>
          <w:szCs w:val="24"/>
        </w:rPr>
        <w:t>. Levée de l’assemblée</w:t>
      </w:r>
    </w:p>
    <w:p w14:paraId="2DC0F16C" w14:textId="2C1CFDB8" w:rsidR="00842F72" w:rsidRPr="00890302" w:rsidRDefault="0050323C" w:rsidP="005032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302">
        <w:rPr>
          <w:rFonts w:cstheme="minorHAnsi"/>
          <w:sz w:val="24"/>
          <w:szCs w:val="24"/>
        </w:rPr>
        <w:t>-</w:t>
      </w:r>
      <w:r w:rsidR="0028312A">
        <w:rPr>
          <w:rFonts w:cstheme="minorHAnsi"/>
          <w:sz w:val="24"/>
          <w:szCs w:val="24"/>
        </w:rPr>
        <w:t xml:space="preserve"> </w:t>
      </w:r>
      <w:r w:rsidRPr="00890302">
        <w:rPr>
          <w:rFonts w:cstheme="minorHAnsi"/>
          <w:sz w:val="24"/>
          <w:szCs w:val="24"/>
        </w:rPr>
        <w:t xml:space="preserve">Levée de l’assemblée à </w:t>
      </w:r>
      <w:r w:rsidR="00FF6D92" w:rsidRPr="00890302">
        <w:rPr>
          <w:rFonts w:cstheme="minorHAnsi"/>
          <w:sz w:val="24"/>
          <w:szCs w:val="24"/>
        </w:rPr>
        <w:t>19h</w:t>
      </w:r>
      <w:r w:rsidR="00342826">
        <w:rPr>
          <w:rFonts w:cstheme="minorHAnsi"/>
          <w:sz w:val="24"/>
          <w:szCs w:val="24"/>
        </w:rPr>
        <w:t>01</w:t>
      </w:r>
      <w:r w:rsidR="00FF6D92" w:rsidRPr="00890302">
        <w:rPr>
          <w:rFonts w:cstheme="minorHAnsi"/>
          <w:sz w:val="24"/>
          <w:szCs w:val="24"/>
        </w:rPr>
        <w:t>.</w:t>
      </w:r>
    </w:p>
    <w:p w14:paraId="5DFA8D4E" w14:textId="4B506A50" w:rsidR="000316B7" w:rsidRPr="00890302" w:rsidRDefault="00842F72" w:rsidP="00842F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0302">
        <w:rPr>
          <w:rFonts w:cstheme="minorHAnsi"/>
          <w:sz w:val="24"/>
          <w:szCs w:val="24"/>
        </w:rPr>
        <w:t>Proposé par Mme</w:t>
      </w:r>
      <w:r w:rsidR="00342826">
        <w:rPr>
          <w:rFonts w:cstheme="minorHAnsi"/>
          <w:sz w:val="24"/>
          <w:szCs w:val="24"/>
        </w:rPr>
        <w:t xml:space="preserve"> Béland-Pilon. Appuyé par Mme Gélineau.</w:t>
      </w:r>
    </w:p>
    <w:sectPr w:rsidR="000316B7" w:rsidRPr="00890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E4E07" w14:textId="77777777" w:rsidR="009F3A04" w:rsidRDefault="009F3A04" w:rsidP="009F3A04">
      <w:pPr>
        <w:spacing w:after="0" w:line="240" w:lineRule="auto"/>
      </w:pPr>
      <w:r>
        <w:separator/>
      </w:r>
    </w:p>
  </w:endnote>
  <w:endnote w:type="continuationSeparator" w:id="0">
    <w:p w14:paraId="4E692807" w14:textId="77777777" w:rsidR="009F3A04" w:rsidRDefault="009F3A04" w:rsidP="009F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A90A" w14:textId="77777777" w:rsidR="009F3A04" w:rsidRDefault="009F3A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A9DA" w14:textId="77777777" w:rsidR="009F3A04" w:rsidRDefault="009F3A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F099C" w14:textId="77777777" w:rsidR="009F3A04" w:rsidRDefault="009F3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F0396" w14:textId="77777777" w:rsidR="009F3A04" w:rsidRDefault="009F3A04" w:rsidP="009F3A04">
      <w:pPr>
        <w:spacing w:after="0" w:line="240" w:lineRule="auto"/>
      </w:pPr>
      <w:r>
        <w:separator/>
      </w:r>
    </w:p>
  </w:footnote>
  <w:footnote w:type="continuationSeparator" w:id="0">
    <w:p w14:paraId="38A80B0A" w14:textId="77777777" w:rsidR="009F3A04" w:rsidRDefault="009F3A04" w:rsidP="009F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33EA" w14:textId="77777777" w:rsidR="009F3A04" w:rsidRDefault="009F3A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18C9" w14:textId="77777777" w:rsidR="009F3A04" w:rsidRDefault="009F3A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B4B4" w14:textId="77777777" w:rsidR="009F3A04" w:rsidRDefault="009F3A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5052"/>
    <w:multiLevelType w:val="hybridMultilevel"/>
    <w:tmpl w:val="C840EAE8"/>
    <w:lvl w:ilvl="0" w:tplc="D6ECA8A8">
      <w:start w:val="19"/>
      <w:numFmt w:val="bullet"/>
      <w:lvlText w:val="-"/>
      <w:lvlJc w:val="left"/>
      <w:pPr>
        <w:ind w:left="108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D0D19"/>
    <w:multiLevelType w:val="hybridMultilevel"/>
    <w:tmpl w:val="027A6D10"/>
    <w:lvl w:ilvl="0" w:tplc="3AE8440C">
      <w:start w:val="20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8EF"/>
    <w:multiLevelType w:val="hybridMultilevel"/>
    <w:tmpl w:val="F98C2268"/>
    <w:lvl w:ilvl="0" w:tplc="2730D6CC">
      <w:start w:val="10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47F8A"/>
    <w:multiLevelType w:val="hybridMultilevel"/>
    <w:tmpl w:val="B1C2ECDA"/>
    <w:lvl w:ilvl="0" w:tplc="5B58C8D2">
      <w:start w:val="19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05B5"/>
    <w:multiLevelType w:val="hybridMultilevel"/>
    <w:tmpl w:val="D390F768"/>
    <w:lvl w:ilvl="0" w:tplc="2BC81CA8">
      <w:start w:val="19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40A"/>
    <w:multiLevelType w:val="hybridMultilevel"/>
    <w:tmpl w:val="3C40F018"/>
    <w:lvl w:ilvl="0" w:tplc="702A7C3A">
      <w:start w:val="20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23FA1"/>
    <w:multiLevelType w:val="hybridMultilevel"/>
    <w:tmpl w:val="E2DEDF60"/>
    <w:lvl w:ilvl="0" w:tplc="10247304">
      <w:start w:val="20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3C"/>
    <w:rsid w:val="00013248"/>
    <w:rsid w:val="00020583"/>
    <w:rsid w:val="00021160"/>
    <w:rsid w:val="000316B7"/>
    <w:rsid w:val="0004496D"/>
    <w:rsid w:val="00046544"/>
    <w:rsid w:val="000B34A9"/>
    <w:rsid w:val="000D75C8"/>
    <w:rsid w:val="00177FD5"/>
    <w:rsid w:val="0019317C"/>
    <w:rsid w:val="001A2583"/>
    <w:rsid w:val="001F4E65"/>
    <w:rsid w:val="00226033"/>
    <w:rsid w:val="002271A8"/>
    <w:rsid w:val="0028312A"/>
    <w:rsid w:val="00284D41"/>
    <w:rsid w:val="002958A5"/>
    <w:rsid w:val="002B061A"/>
    <w:rsid w:val="002D7D43"/>
    <w:rsid w:val="002E0F5E"/>
    <w:rsid w:val="00311653"/>
    <w:rsid w:val="00327C65"/>
    <w:rsid w:val="00335024"/>
    <w:rsid w:val="00335A82"/>
    <w:rsid w:val="00342826"/>
    <w:rsid w:val="003525FD"/>
    <w:rsid w:val="00357566"/>
    <w:rsid w:val="003A0257"/>
    <w:rsid w:val="00406054"/>
    <w:rsid w:val="00430C50"/>
    <w:rsid w:val="004B0B6E"/>
    <w:rsid w:val="004C2605"/>
    <w:rsid w:val="004F1509"/>
    <w:rsid w:val="004F78CC"/>
    <w:rsid w:val="0050323C"/>
    <w:rsid w:val="005330D1"/>
    <w:rsid w:val="00557C53"/>
    <w:rsid w:val="00566BE4"/>
    <w:rsid w:val="006206CD"/>
    <w:rsid w:val="006D3E00"/>
    <w:rsid w:val="00744F04"/>
    <w:rsid w:val="007F33F8"/>
    <w:rsid w:val="00842F72"/>
    <w:rsid w:val="00852B8C"/>
    <w:rsid w:val="00883842"/>
    <w:rsid w:val="008867CB"/>
    <w:rsid w:val="00890302"/>
    <w:rsid w:val="00897375"/>
    <w:rsid w:val="0093279F"/>
    <w:rsid w:val="00961772"/>
    <w:rsid w:val="0097266E"/>
    <w:rsid w:val="009B2604"/>
    <w:rsid w:val="009F3A04"/>
    <w:rsid w:val="00A1680A"/>
    <w:rsid w:val="00A31BBB"/>
    <w:rsid w:val="00AA1E0C"/>
    <w:rsid w:val="00AC0466"/>
    <w:rsid w:val="00AC7EC8"/>
    <w:rsid w:val="00AE3AB2"/>
    <w:rsid w:val="00C71A2B"/>
    <w:rsid w:val="00C727F3"/>
    <w:rsid w:val="00CD67EF"/>
    <w:rsid w:val="00D00E96"/>
    <w:rsid w:val="00D331D8"/>
    <w:rsid w:val="00D41335"/>
    <w:rsid w:val="00DC0FBF"/>
    <w:rsid w:val="00DC2CB1"/>
    <w:rsid w:val="00E13791"/>
    <w:rsid w:val="00EE64DF"/>
    <w:rsid w:val="00F176D7"/>
    <w:rsid w:val="00F440F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9FD4"/>
  <w15:chartTrackingRefBased/>
  <w15:docId w15:val="{A6DF3093-0128-435A-90DB-0E832CA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5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3A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A04"/>
  </w:style>
  <w:style w:type="paragraph" w:styleId="Pieddepage">
    <w:name w:val="footer"/>
    <w:basedOn w:val="Normal"/>
    <w:link w:val="PieddepageCar"/>
    <w:uiPriority w:val="99"/>
    <w:unhideWhenUsed/>
    <w:rsid w:val="009F3A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Chartrand Lachaine Marie-France</dc:creator>
  <cp:keywords/>
  <dc:description/>
  <cp:lastModifiedBy>Chartrand Lachaine Marie-France</cp:lastModifiedBy>
  <cp:revision>7</cp:revision>
  <dcterms:created xsi:type="dcterms:W3CDTF">2024-05-29T12:38:00Z</dcterms:created>
  <dcterms:modified xsi:type="dcterms:W3CDTF">2024-06-11T23:02:00Z</dcterms:modified>
</cp:coreProperties>
</file>